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DF" w:rsidRPr="009048DF" w:rsidRDefault="009048DF" w:rsidP="009048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048DF">
        <w:rPr>
          <w:rFonts w:ascii="Times New Roman" w:hAnsi="Times New Roman" w:cs="Times New Roman"/>
          <w:b/>
          <w:bCs/>
          <w:sz w:val="32"/>
          <w:szCs w:val="28"/>
        </w:rPr>
        <w:t>WYTYCZNE DO PRZYGOTOWANIA RAPORTU</w:t>
      </w:r>
    </w:p>
    <w:p w:rsidR="009048DF" w:rsidRDefault="009048DF" w:rsidP="009048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048DF">
        <w:rPr>
          <w:rFonts w:ascii="Times New Roman" w:hAnsi="Times New Roman" w:cs="Times New Roman"/>
          <w:b/>
          <w:bCs/>
          <w:sz w:val="32"/>
          <w:szCs w:val="28"/>
        </w:rPr>
        <w:t>Z REALIZACJI PRAKTYKI</w:t>
      </w:r>
      <w:r w:rsidR="00CA23A5">
        <w:rPr>
          <w:rFonts w:ascii="Times New Roman" w:hAnsi="Times New Roman" w:cs="Times New Roman"/>
          <w:b/>
          <w:bCs/>
          <w:sz w:val="32"/>
          <w:szCs w:val="28"/>
        </w:rPr>
        <w:t xml:space="preserve"> – SEMESTR 2</w:t>
      </w:r>
    </w:p>
    <w:p w:rsidR="009048DF" w:rsidRPr="009048DF" w:rsidRDefault="009048DF" w:rsidP="00095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095736" w:rsidRPr="009048DF" w:rsidRDefault="009048DF" w:rsidP="003655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DF">
        <w:rPr>
          <w:rFonts w:ascii="Times New Roman" w:hAnsi="Times New Roman" w:cs="Times New Roman"/>
          <w:sz w:val="24"/>
          <w:szCs w:val="24"/>
        </w:rPr>
        <w:t>Warunkiem zaliczenia praktyk jest złożenie opiekunowi dydaktycznemu raportu</w:t>
      </w:r>
      <w:r w:rsidR="000A10B7">
        <w:rPr>
          <w:rFonts w:ascii="Times New Roman" w:hAnsi="Times New Roman" w:cs="Times New Roman"/>
          <w:sz w:val="24"/>
          <w:szCs w:val="24"/>
        </w:rPr>
        <w:t xml:space="preserve"> (załącznik 1)</w:t>
      </w:r>
      <w:r w:rsidRPr="009048DF">
        <w:rPr>
          <w:rFonts w:ascii="Times New Roman" w:hAnsi="Times New Roman" w:cs="Times New Roman"/>
          <w:sz w:val="24"/>
          <w:szCs w:val="24"/>
        </w:rPr>
        <w:t>, w którym</w:t>
      </w:r>
      <w:r w:rsidR="003655D9">
        <w:rPr>
          <w:rFonts w:ascii="Times New Roman" w:hAnsi="Times New Roman" w:cs="Times New Roman"/>
          <w:sz w:val="24"/>
          <w:szCs w:val="24"/>
        </w:rPr>
        <w:t xml:space="preserve"> </w:t>
      </w:r>
      <w:r w:rsidRPr="009048DF">
        <w:rPr>
          <w:rFonts w:ascii="Times New Roman" w:hAnsi="Times New Roman" w:cs="Times New Roman"/>
          <w:sz w:val="24"/>
          <w:szCs w:val="24"/>
        </w:rPr>
        <w:t>opisane zostaną</w:t>
      </w:r>
      <w:r w:rsidR="003655D9">
        <w:rPr>
          <w:rFonts w:ascii="Times New Roman" w:hAnsi="Times New Roman" w:cs="Times New Roman"/>
          <w:sz w:val="24"/>
          <w:szCs w:val="24"/>
        </w:rPr>
        <w:t xml:space="preserve"> zrealizowane zadania w ramach 1</w:t>
      </w:r>
      <w:r w:rsidR="00095736">
        <w:rPr>
          <w:rFonts w:ascii="Times New Roman" w:hAnsi="Times New Roman" w:cs="Times New Roman"/>
          <w:sz w:val="24"/>
          <w:szCs w:val="24"/>
        </w:rPr>
        <w:t>0</w:t>
      </w:r>
      <w:r w:rsidR="000A10B7">
        <w:rPr>
          <w:rFonts w:ascii="Times New Roman" w:hAnsi="Times New Roman" w:cs="Times New Roman"/>
          <w:sz w:val="24"/>
          <w:szCs w:val="24"/>
        </w:rPr>
        <w:t xml:space="preserve">0 godzin praktyki, </w:t>
      </w:r>
      <w:r w:rsidR="007B6275">
        <w:rPr>
          <w:rFonts w:ascii="Times New Roman" w:hAnsi="Times New Roman" w:cs="Times New Roman"/>
          <w:sz w:val="24"/>
          <w:szCs w:val="24"/>
        </w:rPr>
        <w:t xml:space="preserve">z podziałem na </w:t>
      </w:r>
      <w:r w:rsidRPr="009048DF">
        <w:rPr>
          <w:rFonts w:ascii="Times New Roman" w:hAnsi="Times New Roman" w:cs="Times New Roman"/>
          <w:sz w:val="24"/>
          <w:szCs w:val="24"/>
        </w:rPr>
        <w:t>bloki zgodnie z realizowanymi zadaniami</w:t>
      </w:r>
      <w:r w:rsidR="00165E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23A5" w:rsidRPr="009048DF" w:rsidRDefault="00CA23A5" w:rsidP="00CA23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E7863">
        <w:rPr>
          <w:rFonts w:ascii="Times New Roman" w:hAnsi="Times New Roman" w:cs="Times New Roman"/>
          <w:b/>
          <w:sz w:val="24"/>
        </w:rPr>
        <w:t>BLOK I</w:t>
      </w:r>
      <w:r>
        <w:rPr>
          <w:rFonts w:ascii="Times New Roman" w:hAnsi="Times New Roman" w:cs="Times New Roman"/>
          <w:sz w:val="24"/>
        </w:rPr>
        <w:t xml:space="preserve"> Obserwacja i diagnoza potencjału technicznego i merytorycznego podmiotu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- 15 godz. – diagnoza w zakresie struktury organizacyjnej, infrastruktury i sprzętu 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- 15 godz. – diagnoza w zakresie zadań i kompetencji członków sztabu szkoleniowego 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- 15 godz. – diagnoza w zakresie zadań trenera przygotowania motorycznego/fizjoterapeuty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E7863">
        <w:rPr>
          <w:rFonts w:ascii="Times New Roman" w:hAnsi="Times New Roman" w:cs="Times New Roman"/>
          <w:b/>
          <w:sz w:val="24"/>
        </w:rPr>
        <w:t>BLOK II</w:t>
      </w:r>
      <w:r>
        <w:rPr>
          <w:rFonts w:ascii="Times New Roman" w:hAnsi="Times New Roman" w:cs="Times New Roman"/>
          <w:sz w:val="24"/>
        </w:rPr>
        <w:t xml:space="preserve"> Ocena potencjału motorycznego i planowanie obciążeń treningowych zawodników 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- 25 godz. - hospitacja jednostek treningowych i procedur startowych  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- 15 godz. – diagnoza w zakresie potencjału ruchowego i motorycznego </w:t>
      </w:r>
    </w:p>
    <w:p w:rsidR="00CA23A5" w:rsidRDefault="00CA23A5" w:rsidP="00CA23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- 15 godz. – planowanie i programowanie treści treningowych zgodnie z wynikami</w:t>
      </w:r>
    </w:p>
    <w:p w:rsidR="009048DF" w:rsidRDefault="009048DF" w:rsidP="004D4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DF" w:rsidRPr="009048DF" w:rsidRDefault="009048DF" w:rsidP="00904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8DF">
        <w:rPr>
          <w:rFonts w:ascii="Times New Roman" w:hAnsi="Times New Roman" w:cs="Times New Roman"/>
          <w:b/>
          <w:sz w:val="24"/>
          <w:szCs w:val="24"/>
        </w:rPr>
        <w:t>Uwaga !!!</w:t>
      </w:r>
    </w:p>
    <w:p w:rsidR="005E4327" w:rsidRPr="00C44D7A" w:rsidRDefault="009048DF" w:rsidP="009048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7A">
        <w:rPr>
          <w:rFonts w:ascii="Times New Roman" w:hAnsi="Times New Roman" w:cs="Times New Roman"/>
          <w:sz w:val="24"/>
          <w:szCs w:val="24"/>
        </w:rPr>
        <w:t xml:space="preserve">Raport </w:t>
      </w:r>
      <w:r w:rsidR="00EB7A15" w:rsidRPr="00C44D7A">
        <w:rPr>
          <w:rFonts w:ascii="Times New Roman" w:hAnsi="Times New Roman" w:cs="Times New Roman"/>
          <w:sz w:val="24"/>
          <w:szCs w:val="24"/>
        </w:rPr>
        <w:t xml:space="preserve">należy </w:t>
      </w:r>
      <w:r w:rsidR="00B75B0E" w:rsidRPr="00C44D7A">
        <w:rPr>
          <w:rFonts w:ascii="Times New Roman" w:hAnsi="Times New Roman" w:cs="Times New Roman"/>
          <w:sz w:val="24"/>
          <w:szCs w:val="24"/>
        </w:rPr>
        <w:t xml:space="preserve">terminowo </w:t>
      </w:r>
      <w:r w:rsidR="00EB7A15" w:rsidRPr="00C44D7A">
        <w:rPr>
          <w:rFonts w:ascii="Times New Roman" w:hAnsi="Times New Roman" w:cs="Times New Roman"/>
          <w:sz w:val="24"/>
          <w:szCs w:val="24"/>
        </w:rPr>
        <w:t>pr</w:t>
      </w:r>
      <w:r w:rsidR="00B75B0E" w:rsidRPr="00C44D7A">
        <w:rPr>
          <w:rFonts w:ascii="Times New Roman" w:hAnsi="Times New Roman" w:cs="Times New Roman"/>
          <w:sz w:val="24"/>
          <w:szCs w:val="24"/>
        </w:rPr>
        <w:t xml:space="preserve">zesłać w wersji elektronicznej (plik *.pdf) na adres </w:t>
      </w:r>
      <w:hyperlink r:id="rId8" w:history="1">
        <w:r w:rsidR="00B75B0E" w:rsidRPr="00C44D7A">
          <w:rPr>
            <w:rStyle w:val="Hipercze"/>
            <w:rFonts w:ascii="Times New Roman" w:hAnsi="Times New Roman" w:cs="Times New Roman"/>
            <w:sz w:val="24"/>
            <w:szCs w:val="24"/>
          </w:rPr>
          <w:t>kamil.michalik@awf.wroc.pl</w:t>
        </w:r>
      </w:hyperlink>
    </w:p>
    <w:p w:rsidR="00B75B0E" w:rsidRDefault="00B75B0E" w:rsidP="009048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hospitacji należy przedstawić osobno każdą sesję treningową podając: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datę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miejsce realizacji 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liczbę zawodników 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kategorię wiekową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metody treningowe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zastosowane ćwiczenia</w:t>
      </w:r>
    </w:p>
    <w:p w:rsidR="009048DF" w:rsidRDefault="009048DF" w:rsidP="009048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obciążenie treningowe </w:t>
      </w:r>
    </w:p>
    <w:p w:rsidR="009048DF" w:rsidRDefault="009048DF" w:rsidP="009048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A8" w:rsidRDefault="00356AA8" w:rsidP="009048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A8" w:rsidRDefault="00356AA8" w:rsidP="009048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A8" w:rsidRDefault="00356AA8" w:rsidP="009048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C52" w:rsidRDefault="00561C52" w:rsidP="009048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AA8" w:rsidRPr="000A10B7" w:rsidRDefault="000A10B7" w:rsidP="000A10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B7">
        <w:rPr>
          <w:rFonts w:ascii="Times New Roman" w:hAnsi="Times New Roman" w:cs="Times New Roman"/>
          <w:b/>
          <w:sz w:val="24"/>
          <w:szCs w:val="24"/>
        </w:rPr>
        <w:lastRenderedPageBreak/>
        <w:t>Załącznik 1</w:t>
      </w:r>
    </w:p>
    <w:p w:rsidR="00356AA8" w:rsidRPr="00435DF3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711302" cy="164883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WF_kolor_RGB_pozi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652" cy="17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AA8" w:rsidRPr="00286B53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56AA8" w:rsidRPr="00EB4B0A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</w:pPr>
      <w:r w:rsidRPr="00EB4B0A"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  <w:t>AKADEMIA WYCHOWANIA FIZYCZNEGO</w:t>
      </w:r>
    </w:p>
    <w:p w:rsidR="00356AA8" w:rsidRPr="00EB4B0A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</w:pPr>
      <w:r w:rsidRPr="00EB4B0A"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  <w:t>im. POLSKICH OLIMPIJCZYKÓW</w:t>
      </w:r>
    </w:p>
    <w:p w:rsidR="00356AA8" w:rsidRPr="00EB4B0A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</w:pPr>
      <w:r w:rsidRPr="00EB4B0A"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  <w:t>WE WROCŁAWIU</w:t>
      </w:r>
    </w:p>
    <w:p w:rsidR="00356AA8" w:rsidRPr="00932723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pl-PL"/>
        </w:rPr>
      </w:pPr>
    </w:p>
    <w:p w:rsidR="00356AA8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327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WYDZIAŁ WYCHOWANIA FIZYCZNEGO I SPORTU</w:t>
      </w:r>
      <w:r w:rsidRPr="00932723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9327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Kierunek: Sport </w:t>
      </w:r>
    </w:p>
    <w:p w:rsidR="0019432A" w:rsidRPr="00932723" w:rsidRDefault="0019432A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 stopień</w:t>
      </w:r>
    </w:p>
    <w:p w:rsidR="00356AA8" w:rsidRPr="00286B53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56AA8" w:rsidRPr="0019432A" w:rsidRDefault="00356AA8" w:rsidP="0019432A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286B53">
        <w:rPr>
          <w:rFonts w:ascii="Times New Roman" w:eastAsia="Times New Roman" w:hAnsi="Times New Roman" w:cs="Times New Roman"/>
          <w:lang w:eastAsia="pl-PL"/>
        </w:rPr>
        <w:br/>
      </w:r>
    </w:p>
    <w:p w:rsidR="00356AA8" w:rsidRPr="00286B53" w:rsidRDefault="00356AA8" w:rsidP="002729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AA8" w:rsidRDefault="00F9284F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Raport z praktyk</w:t>
      </w:r>
      <w:r w:rsidR="00162E0D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specjalność</w:t>
      </w:r>
    </w:p>
    <w:p w:rsidR="00932723" w:rsidRDefault="00F9284F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Trener przygotowania motorycznego</w:t>
      </w:r>
    </w:p>
    <w:p w:rsidR="002C151A" w:rsidRDefault="00CA23A5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Semestr II</w:t>
      </w:r>
    </w:p>
    <w:p w:rsidR="00932723" w:rsidRPr="00932723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286B53">
        <w:rPr>
          <w:rFonts w:ascii="Times New Roman" w:eastAsia="Times New Roman" w:hAnsi="Times New Roman" w:cs="Times New Roman"/>
          <w:lang w:eastAsia="pl-PL"/>
        </w:rPr>
        <w:br/>
      </w:r>
    </w:p>
    <w:p w:rsidR="00932723" w:rsidRDefault="00932723" w:rsidP="0093272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Imię Nazwisko</w:t>
      </w:r>
    </w:p>
    <w:p w:rsidR="00932723" w:rsidRDefault="00932723" w:rsidP="009327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2723" w:rsidRPr="00932723" w:rsidRDefault="00932723" w:rsidP="00932723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pl-PL"/>
        </w:rPr>
      </w:pPr>
      <w:r w:rsidRPr="0093272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Tryb studiów: stacjonarne</w:t>
      </w:r>
      <w:r w:rsidR="0027295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*</w:t>
      </w:r>
      <w:r w:rsidRPr="0093272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/niestacjonarne</w:t>
      </w:r>
      <w:r w:rsidR="0027295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*</w:t>
      </w:r>
    </w:p>
    <w:p w:rsidR="004302ED" w:rsidRPr="000A10B7" w:rsidRDefault="0027295B" w:rsidP="000A10B7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:rsidR="00932723" w:rsidRDefault="00932723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A10B7" w:rsidRDefault="000A10B7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61C52" w:rsidRPr="00286B53" w:rsidRDefault="00561C52" w:rsidP="00356A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56AA8" w:rsidRPr="00286B53" w:rsidRDefault="00356AA8" w:rsidP="00356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86B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Wrocław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</w:t>
      </w:r>
      <w:r w:rsidR="004302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286B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</w:p>
    <w:p w:rsidR="00356AA8" w:rsidRDefault="00356AA8" w:rsidP="009048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208" w:rsidRDefault="00BF0208" w:rsidP="000B3EB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Podstawowe informacje</w:t>
      </w:r>
    </w:p>
    <w:p w:rsidR="00251A30" w:rsidRDefault="00251A30" w:rsidP="00BC4015">
      <w:pPr>
        <w:jc w:val="both"/>
        <w:rPr>
          <w:rFonts w:ascii="Times New Roman" w:hAnsi="Times New Roman" w:cs="Times New Roman"/>
          <w:b/>
          <w:sz w:val="24"/>
        </w:rPr>
      </w:pPr>
    </w:p>
    <w:p w:rsidR="00251A30" w:rsidRDefault="00251A30" w:rsidP="00BC4015">
      <w:pPr>
        <w:jc w:val="both"/>
        <w:rPr>
          <w:rFonts w:ascii="Times New Roman" w:hAnsi="Times New Roman" w:cs="Times New Roman"/>
          <w:b/>
          <w:sz w:val="24"/>
        </w:rPr>
      </w:pPr>
    </w:p>
    <w:p w:rsidR="000B3EB9" w:rsidRDefault="00251A30" w:rsidP="00251A3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……………………………………………………………………………………………….</w:t>
      </w:r>
    </w:p>
    <w:p w:rsidR="00FC1BB1" w:rsidRDefault="00251A30" w:rsidP="00FC1B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MIEJSCE ODBYWANIA PRAKTYKI</w:t>
      </w:r>
      <w:r w:rsidR="00FC1BB1">
        <w:rPr>
          <w:rFonts w:ascii="Times New Roman" w:hAnsi="Times New Roman" w:cs="Times New Roman"/>
          <w:b/>
          <w:sz w:val="24"/>
        </w:rPr>
        <w:t xml:space="preserve"> </w:t>
      </w:r>
    </w:p>
    <w:p w:rsidR="00251A30" w:rsidRPr="000B3EB9" w:rsidRDefault="00FC1BB1" w:rsidP="00251A3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sz w:val="24"/>
        </w:rPr>
        <w:t>klub sportowy, akademia, związek sportowy</w:t>
      </w:r>
      <w:r>
        <w:rPr>
          <w:rFonts w:ascii="Times New Roman" w:hAnsi="Times New Roman" w:cs="Times New Roman"/>
          <w:b/>
          <w:sz w:val="24"/>
        </w:rPr>
        <w:t>)</w:t>
      </w:r>
    </w:p>
    <w:p w:rsidR="00251A30" w:rsidRDefault="00251A30" w:rsidP="00251A30">
      <w:pPr>
        <w:jc w:val="both"/>
        <w:rPr>
          <w:rFonts w:ascii="Times New Roman" w:hAnsi="Times New Roman" w:cs="Times New Roman"/>
          <w:b/>
          <w:sz w:val="24"/>
        </w:rPr>
      </w:pPr>
    </w:p>
    <w:p w:rsidR="000603BF" w:rsidRDefault="000603BF" w:rsidP="00251A30">
      <w:pPr>
        <w:jc w:val="both"/>
        <w:rPr>
          <w:rFonts w:ascii="Times New Roman" w:hAnsi="Times New Roman" w:cs="Times New Roman"/>
          <w:b/>
          <w:sz w:val="24"/>
        </w:rPr>
      </w:pPr>
    </w:p>
    <w:p w:rsidR="00FC1BB1" w:rsidRDefault="00FC1BB1" w:rsidP="00FC1B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……………………………………………………………………………………………….</w:t>
      </w:r>
    </w:p>
    <w:p w:rsidR="00FC1BB1" w:rsidRDefault="00FC1BB1" w:rsidP="00FC1B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DYSCYPLINA SPORTOWA I POZIOM SPORTOWY</w:t>
      </w:r>
      <w:r w:rsidR="00F84004">
        <w:rPr>
          <w:rFonts w:ascii="Times New Roman" w:hAnsi="Times New Roman" w:cs="Times New Roman"/>
          <w:b/>
          <w:sz w:val="24"/>
        </w:rPr>
        <w:t xml:space="preserve"> ZAWODNIKÓW</w:t>
      </w:r>
    </w:p>
    <w:p w:rsidR="00251A30" w:rsidRDefault="00251A30" w:rsidP="00251A30">
      <w:pPr>
        <w:jc w:val="both"/>
        <w:rPr>
          <w:rFonts w:ascii="Times New Roman" w:hAnsi="Times New Roman" w:cs="Times New Roman"/>
          <w:b/>
          <w:sz w:val="24"/>
        </w:rPr>
      </w:pPr>
    </w:p>
    <w:p w:rsidR="00FC1BB1" w:rsidRDefault="00FC1BB1" w:rsidP="00251A30">
      <w:pPr>
        <w:jc w:val="both"/>
        <w:rPr>
          <w:rFonts w:ascii="Times New Roman" w:hAnsi="Times New Roman" w:cs="Times New Roman"/>
          <w:b/>
          <w:sz w:val="24"/>
        </w:rPr>
      </w:pPr>
    </w:p>
    <w:p w:rsidR="00251A30" w:rsidRDefault="00251A30" w:rsidP="00251A3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……………………………………………………………………………………………….</w:t>
      </w:r>
    </w:p>
    <w:p w:rsidR="00BF0208" w:rsidRDefault="00251A30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OPIEKUN </w:t>
      </w:r>
      <w:r w:rsidR="0052540C">
        <w:rPr>
          <w:rFonts w:ascii="Times New Roman" w:hAnsi="Times New Roman" w:cs="Times New Roman"/>
          <w:b/>
          <w:sz w:val="24"/>
        </w:rPr>
        <w:t>W MIEJSCU ODBYWANIA PRAKTYKI</w:t>
      </w:r>
    </w:p>
    <w:p w:rsidR="00F91742" w:rsidRDefault="00F91742" w:rsidP="00F91742">
      <w:pPr>
        <w:jc w:val="both"/>
        <w:rPr>
          <w:rFonts w:ascii="Times New Roman" w:hAnsi="Times New Roman" w:cs="Times New Roman"/>
          <w:b/>
          <w:sz w:val="24"/>
        </w:rPr>
      </w:pPr>
    </w:p>
    <w:p w:rsidR="00F91742" w:rsidRDefault="00F91742" w:rsidP="00F9174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……………………………………………………………………………………………….</w:t>
      </w:r>
    </w:p>
    <w:p w:rsidR="0052540C" w:rsidRDefault="00F91742" w:rsidP="00FC1B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DATA REALIZACJI PRAKTYKI</w:t>
      </w:r>
    </w:p>
    <w:p w:rsidR="00FC1BB1" w:rsidRPr="00FC1BB1" w:rsidRDefault="00FC1BB1" w:rsidP="00FC1BB1">
      <w:pPr>
        <w:jc w:val="center"/>
        <w:rPr>
          <w:rFonts w:ascii="Times New Roman" w:hAnsi="Times New Roman" w:cs="Times New Roman"/>
          <w:b/>
          <w:sz w:val="24"/>
        </w:rPr>
      </w:pPr>
    </w:p>
    <w:p w:rsidR="00BF0208" w:rsidRDefault="000B3EB9" w:rsidP="00BC4015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Plan praktyk 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C1BB1">
        <w:rPr>
          <w:rFonts w:ascii="Times New Roman" w:hAnsi="Times New Roman" w:cs="Times New Roman"/>
          <w:b/>
          <w:sz w:val="24"/>
        </w:rPr>
        <w:t>BLOK I</w:t>
      </w:r>
      <w:r>
        <w:rPr>
          <w:rFonts w:ascii="Times New Roman" w:hAnsi="Times New Roman" w:cs="Times New Roman"/>
          <w:sz w:val="24"/>
        </w:rPr>
        <w:t xml:space="preserve"> Obserwacja i diagnoza potencjału technicznego i merytorycznego podmiotu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- 15 godz. – diagnoza w zakresie struktury organizacyjnej, infrastruktury i sprzętu 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- 15 godz. – diagnoza w zakresie zadań i kompetencji członków sztabu szkoleniowego 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- 15 godz. – diagnoza w zakresie zadań trenera przygotowania motorycznego/fizjoterapeuty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C1BB1">
        <w:rPr>
          <w:rFonts w:ascii="Times New Roman" w:hAnsi="Times New Roman" w:cs="Times New Roman"/>
          <w:b/>
          <w:sz w:val="24"/>
        </w:rPr>
        <w:t>BLOK II</w:t>
      </w:r>
      <w:r>
        <w:rPr>
          <w:rFonts w:ascii="Times New Roman" w:hAnsi="Times New Roman" w:cs="Times New Roman"/>
          <w:sz w:val="24"/>
        </w:rPr>
        <w:t xml:space="preserve"> Ocena potencjału motorycznego i planowanie obciążeń treningowych zawodników 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- 25 godz. - hospitacja jednostek treningowych i procedur startowych  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- 15 godz. – diagnoza w zakresie potencjału ruchowego i motorycznego </w:t>
      </w:r>
    </w:p>
    <w:p w:rsidR="000B3EB9" w:rsidRDefault="000B3EB9" w:rsidP="000B3E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- 15 godz. – planowanie i programowanie treści treningowych zgodnie z wynikami</w:t>
      </w:r>
    </w:p>
    <w:p w:rsidR="00BF0208" w:rsidRDefault="00BF0208" w:rsidP="00BC4015">
      <w:pPr>
        <w:jc w:val="both"/>
        <w:rPr>
          <w:rFonts w:ascii="Times New Roman" w:hAnsi="Times New Roman" w:cs="Times New Roman"/>
          <w:b/>
          <w:sz w:val="32"/>
        </w:rPr>
      </w:pPr>
    </w:p>
    <w:p w:rsidR="00BF0208" w:rsidRDefault="00BF0208" w:rsidP="00BC4015">
      <w:pPr>
        <w:jc w:val="both"/>
        <w:rPr>
          <w:rFonts w:ascii="Times New Roman" w:hAnsi="Times New Roman" w:cs="Times New Roman"/>
          <w:b/>
          <w:sz w:val="32"/>
        </w:rPr>
      </w:pPr>
      <w:r w:rsidRPr="00D42968">
        <w:rPr>
          <w:rFonts w:ascii="Times New Roman" w:hAnsi="Times New Roman" w:cs="Times New Roman"/>
          <w:b/>
          <w:sz w:val="32"/>
        </w:rPr>
        <w:lastRenderedPageBreak/>
        <w:t>BLOK I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BF0208">
        <w:rPr>
          <w:rFonts w:ascii="Times New Roman" w:hAnsi="Times New Roman" w:cs="Times New Roman"/>
          <w:b/>
          <w:sz w:val="32"/>
        </w:rPr>
        <w:t>Obserwacja i dia</w:t>
      </w:r>
      <w:r>
        <w:rPr>
          <w:rFonts w:ascii="Times New Roman" w:hAnsi="Times New Roman" w:cs="Times New Roman"/>
          <w:b/>
          <w:sz w:val="32"/>
        </w:rPr>
        <w:t>gnoza potencjału technicznego i </w:t>
      </w:r>
      <w:r w:rsidRPr="00BF0208">
        <w:rPr>
          <w:rFonts w:ascii="Times New Roman" w:hAnsi="Times New Roman" w:cs="Times New Roman"/>
          <w:b/>
          <w:sz w:val="32"/>
        </w:rPr>
        <w:t>merytorycznego podmiotu</w:t>
      </w:r>
    </w:p>
    <w:p w:rsidR="001128BB" w:rsidRPr="00B2597C" w:rsidRDefault="001128BB" w:rsidP="001128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128BB">
        <w:rPr>
          <w:rFonts w:ascii="Times New Roman" w:hAnsi="Times New Roman" w:cs="Times New Roman"/>
          <w:b/>
          <w:sz w:val="28"/>
        </w:rPr>
        <w:t>Diagnoza w zak</w:t>
      </w:r>
      <w:r w:rsidR="00CC7486">
        <w:rPr>
          <w:rFonts w:ascii="Times New Roman" w:hAnsi="Times New Roman" w:cs="Times New Roman"/>
          <w:b/>
          <w:sz w:val="28"/>
        </w:rPr>
        <w:t>resie struktury organizacyjnej</w:t>
      </w:r>
      <w:r w:rsidR="00B2597C">
        <w:rPr>
          <w:rFonts w:ascii="Times New Roman" w:hAnsi="Times New Roman" w:cs="Times New Roman"/>
          <w:b/>
          <w:sz w:val="28"/>
        </w:rPr>
        <w:t xml:space="preserve"> </w:t>
      </w:r>
      <w:r w:rsidR="00B2597C">
        <w:rPr>
          <w:rFonts w:ascii="Times New Roman" w:hAnsi="Times New Roman" w:cs="Times New Roman"/>
          <w:sz w:val="24"/>
        </w:rPr>
        <w:t>(można przedstawić graficznie)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7826"/>
      </w:tblGrid>
      <w:tr w:rsidR="006A7092" w:rsidTr="006A7092">
        <w:tc>
          <w:tcPr>
            <w:tcW w:w="1242" w:type="dxa"/>
          </w:tcPr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A7092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970" w:type="dxa"/>
          </w:tcPr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A7092" w:rsidTr="006A7092">
        <w:tc>
          <w:tcPr>
            <w:tcW w:w="9212" w:type="dxa"/>
            <w:gridSpan w:val="2"/>
          </w:tcPr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BC4015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6A7092" w:rsidRPr="00CC7486" w:rsidRDefault="006A7092" w:rsidP="006A709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128BB">
        <w:rPr>
          <w:rFonts w:ascii="Times New Roman" w:hAnsi="Times New Roman" w:cs="Times New Roman"/>
          <w:b/>
          <w:sz w:val="28"/>
        </w:rPr>
        <w:lastRenderedPageBreak/>
        <w:t xml:space="preserve">Diagnoza w zakresie infrastruktury </w:t>
      </w:r>
      <w:r w:rsidRPr="00CC7486">
        <w:rPr>
          <w:rFonts w:ascii="Times New Roman" w:hAnsi="Times New Roman" w:cs="Times New Roman"/>
          <w:sz w:val="24"/>
        </w:rPr>
        <w:t>(</w:t>
      </w:r>
      <w:r w:rsidR="00B2597C">
        <w:rPr>
          <w:rFonts w:ascii="Times New Roman" w:hAnsi="Times New Roman" w:cs="Times New Roman"/>
          <w:sz w:val="24"/>
        </w:rPr>
        <w:t xml:space="preserve">dotyczy realizacji treningów przygotowania motorycznego, </w:t>
      </w:r>
      <w:r w:rsidRPr="00FC1BB1">
        <w:rPr>
          <w:rFonts w:ascii="Times New Roman" w:hAnsi="Times New Roman" w:cs="Times New Roman"/>
          <w:b/>
          <w:sz w:val="24"/>
        </w:rPr>
        <w:t>należy dołączyć zdjęcia</w:t>
      </w:r>
      <w:r w:rsidR="00B2597C" w:rsidRPr="00FC1BB1">
        <w:rPr>
          <w:rFonts w:ascii="Times New Roman" w:hAnsi="Times New Roman" w:cs="Times New Roman"/>
          <w:b/>
          <w:sz w:val="24"/>
        </w:rPr>
        <w:t xml:space="preserve"> infrastruktury</w:t>
      </w:r>
      <w:r w:rsidRPr="00CC7486">
        <w:rPr>
          <w:rFonts w:ascii="Times New Roman" w:hAnsi="Times New Roman" w:cs="Times New Roman"/>
          <w:sz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7826"/>
      </w:tblGrid>
      <w:tr w:rsidR="006A7092" w:rsidTr="00EE7863">
        <w:tc>
          <w:tcPr>
            <w:tcW w:w="1242" w:type="dxa"/>
          </w:tcPr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A7092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970" w:type="dxa"/>
          </w:tcPr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A7092" w:rsidTr="00EE7863">
        <w:tc>
          <w:tcPr>
            <w:tcW w:w="9212" w:type="dxa"/>
            <w:gridSpan w:val="2"/>
          </w:tcPr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CC7486" w:rsidRPr="001128BB" w:rsidRDefault="00CC7486" w:rsidP="00CC748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1128BB">
        <w:rPr>
          <w:rFonts w:ascii="Times New Roman" w:hAnsi="Times New Roman" w:cs="Times New Roman"/>
          <w:b/>
          <w:sz w:val="28"/>
        </w:rPr>
        <w:lastRenderedPageBreak/>
        <w:t xml:space="preserve">Diagnoza w zakresie sprzętu </w:t>
      </w:r>
      <w:r w:rsidRPr="00CC7486">
        <w:rPr>
          <w:rFonts w:ascii="Times New Roman" w:hAnsi="Times New Roman" w:cs="Times New Roman"/>
          <w:sz w:val="24"/>
        </w:rPr>
        <w:t>(</w:t>
      </w:r>
      <w:r w:rsidR="00825E4C">
        <w:rPr>
          <w:rFonts w:ascii="Times New Roman" w:hAnsi="Times New Roman" w:cs="Times New Roman"/>
          <w:sz w:val="24"/>
        </w:rPr>
        <w:t xml:space="preserve">dotyczy realizacji treningu przygotowania motorycznego, </w:t>
      </w:r>
      <w:r w:rsidRPr="00FC1BB1">
        <w:rPr>
          <w:rFonts w:ascii="Times New Roman" w:hAnsi="Times New Roman" w:cs="Times New Roman"/>
          <w:b/>
          <w:sz w:val="24"/>
        </w:rPr>
        <w:t>należy dołączyć zdjęcia</w:t>
      </w:r>
      <w:r w:rsidR="00A077A5" w:rsidRPr="00FC1BB1">
        <w:rPr>
          <w:rFonts w:ascii="Times New Roman" w:hAnsi="Times New Roman" w:cs="Times New Roman"/>
          <w:b/>
          <w:sz w:val="24"/>
        </w:rPr>
        <w:t xml:space="preserve"> sprzętu</w:t>
      </w:r>
      <w:r w:rsidRPr="00CC7486">
        <w:rPr>
          <w:rFonts w:ascii="Times New Roman" w:hAnsi="Times New Roman" w:cs="Times New Roman"/>
          <w:sz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7826"/>
      </w:tblGrid>
      <w:tr w:rsidR="006A7092" w:rsidTr="00EE7863">
        <w:tc>
          <w:tcPr>
            <w:tcW w:w="1242" w:type="dxa"/>
          </w:tcPr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A7092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970" w:type="dxa"/>
          </w:tcPr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A7092" w:rsidTr="00EE7863">
        <w:tc>
          <w:tcPr>
            <w:tcW w:w="9212" w:type="dxa"/>
            <w:gridSpan w:val="2"/>
          </w:tcPr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A077A5" w:rsidRDefault="00A077A5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A7092" w:rsidRDefault="006A7092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0B3EB9" w:rsidRDefault="00BC619A" w:rsidP="00BC619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D</w:t>
      </w:r>
      <w:r w:rsidRPr="00BC619A">
        <w:rPr>
          <w:rFonts w:ascii="Times New Roman" w:hAnsi="Times New Roman" w:cs="Times New Roman"/>
          <w:b/>
          <w:sz w:val="28"/>
        </w:rPr>
        <w:t>iagnoza w zakresie zadań i kompetencji członków sztabu szkoleniowego</w:t>
      </w:r>
    </w:p>
    <w:p w:rsidR="00825E4C" w:rsidRPr="00825E4C" w:rsidRDefault="00825E4C" w:rsidP="00BC61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(należy uwzględnić zadania wykonywane w miejscu odbywania praktyki, należy podać </w:t>
      </w:r>
      <w:r w:rsidR="003F67DC">
        <w:rPr>
          <w:rFonts w:ascii="Times New Roman" w:hAnsi="Times New Roman" w:cs="Times New Roman"/>
          <w:sz w:val="24"/>
        </w:rPr>
        <w:t xml:space="preserve">kwalifikacje zawodowe, </w:t>
      </w:r>
      <w:r>
        <w:rPr>
          <w:rFonts w:ascii="Times New Roman" w:hAnsi="Times New Roman" w:cs="Times New Roman"/>
          <w:sz w:val="24"/>
        </w:rPr>
        <w:t>ukończone studia, kursy, szkolenia, praktyki, staże)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7826"/>
      </w:tblGrid>
      <w:tr w:rsidR="006D4BDC" w:rsidTr="00EE7863">
        <w:tc>
          <w:tcPr>
            <w:tcW w:w="1242" w:type="dxa"/>
          </w:tcPr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A7092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970" w:type="dxa"/>
          </w:tcPr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D4BDC" w:rsidTr="00EE7863">
        <w:tc>
          <w:tcPr>
            <w:tcW w:w="9212" w:type="dxa"/>
            <w:gridSpan w:val="2"/>
          </w:tcPr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6D4BDC" w:rsidRDefault="006D4BDC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0B3EB9" w:rsidRPr="00BC619A" w:rsidRDefault="000B3EB9" w:rsidP="00BC619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BC619A" w:rsidRPr="003F67DC" w:rsidRDefault="006D4BDC" w:rsidP="00BC61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D</w:t>
      </w:r>
      <w:r w:rsidR="00BC619A" w:rsidRPr="00BC619A">
        <w:rPr>
          <w:rFonts w:ascii="Times New Roman" w:hAnsi="Times New Roman" w:cs="Times New Roman"/>
          <w:b/>
          <w:sz w:val="28"/>
        </w:rPr>
        <w:t>iagnoza w zakresie zadań trenera przygotowania motorycznego/fizjoterapeuty</w:t>
      </w:r>
      <w:r w:rsidR="003F67DC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7826"/>
      </w:tblGrid>
      <w:tr w:rsidR="00380BB6" w:rsidTr="00EE7863">
        <w:tc>
          <w:tcPr>
            <w:tcW w:w="1242" w:type="dxa"/>
          </w:tcPr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A7092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970" w:type="dxa"/>
          </w:tcPr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0BB6" w:rsidTr="00EE7863">
        <w:tc>
          <w:tcPr>
            <w:tcW w:w="9212" w:type="dxa"/>
            <w:gridSpan w:val="2"/>
          </w:tcPr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380BB6">
            <w:pPr>
              <w:tabs>
                <w:tab w:val="left" w:pos="7451"/>
              </w:tabs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380BB6">
            <w:pPr>
              <w:tabs>
                <w:tab w:val="left" w:pos="7451"/>
              </w:tabs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380BB6">
            <w:pPr>
              <w:tabs>
                <w:tab w:val="left" w:pos="7451"/>
              </w:tabs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380BB6" w:rsidRDefault="00380BB6" w:rsidP="00EE7863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FA271A" w:rsidRPr="00074FD4" w:rsidRDefault="00BC4015" w:rsidP="00BC4015">
      <w:pPr>
        <w:jc w:val="both"/>
        <w:rPr>
          <w:rFonts w:ascii="Times New Roman" w:hAnsi="Times New Roman" w:cs="Times New Roman"/>
          <w:b/>
          <w:sz w:val="32"/>
        </w:rPr>
      </w:pPr>
      <w:r w:rsidRPr="00D42968">
        <w:rPr>
          <w:rFonts w:ascii="Times New Roman" w:hAnsi="Times New Roman" w:cs="Times New Roman"/>
          <w:b/>
          <w:sz w:val="32"/>
        </w:rPr>
        <w:lastRenderedPageBreak/>
        <w:t xml:space="preserve">BLOK II Ocena potencjału motorycznego i planowanie obciążeń treningowych zawodników </w:t>
      </w:r>
    </w:p>
    <w:p w:rsidR="00BC4015" w:rsidRPr="00E716D0" w:rsidRDefault="007C38F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716D0">
        <w:rPr>
          <w:rFonts w:ascii="Times New Roman" w:hAnsi="Times New Roman" w:cs="Times New Roman"/>
          <w:b/>
          <w:sz w:val="28"/>
        </w:rPr>
        <w:t>H</w:t>
      </w:r>
      <w:r w:rsidR="00BC4015" w:rsidRPr="00E716D0">
        <w:rPr>
          <w:rFonts w:ascii="Times New Roman" w:hAnsi="Times New Roman" w:cs="Times New Roman"/>
          <w:b/>
          <w:sz w:val="28"/>
        </w:rPr>
        <w:t xml:space="preserve">ospitacja jednostek treningowych i procedur startowych  </w:t>
      </w:r>
      <w:r w:rsidRPr="00E716D0">
        <w:rPr>
          <w:rFonts w:ascii="Times New Roman" w:hAnsi="Times New Roman" w:cs="Times New Roman"/>
          <w:b/>
          <w:sz w:val="28"/>
        </w:rPr>
        <w:t>(</w:t>
      </w:r>
      <w:r w:rsidR="000B3EB9">
        <w:rPr>
          <w:rFonts w:ascii="Times New Roman" w:hAnsi="Times New Roman" w:cs="Times New Roman"/>
          <w:b/>
          <w:sz w:val="28"/>
        </w:rPr>
        <w:t>2</w:t>
      </w:r>
      <w:r w:rsidRPr="00E716D0">
        <w:rPr>
          <w:rFonts w:ascii="Times New Roman" w:hAnsi="Times New Roman" w:cs="Times New Roman"/>
          <w:b/>
          <w:sz w:val="28"/>
        </w:rPr>
        <w:t>5 godz.)</w:t>
      </w:r>
    </w:p>
    <w:p w:rsidR="00FC1BB1" w:rsidRDefault="00841B47" w:rsidP="00FC1BB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(Należy zrealizować </w:t>
      </w:r>
      <w:r w:rsidR="000B3EB9">
        <w:rPr>
          <w:rFonts w:ascii="Times New Roman" w:hAnsi="Times New Roman" w:cs="Times New Roman"/>
          <w:sz w:val="24"/>
        </w:rPr>
        <w:t>13 hospitacji</w:t>
      </w:r>
      <w:r>
        <w:rPr>
          <w:rFonts w:ascii="Times New Roman" w:hAnsi="Times New Roman" w:cs="Times New Roman"/>
          <w:sz w:val="24"/>
        </w:rPr>
        <w:t>. Przyjmuje się, że jednostka treningowa to 2 godziny)</w:t>
      </w:r>
      <w:r w:rsidR="00FC1BB1">
        <w:rPr>
          <w:rFonts w:ascii="Times New Roman" w:hAnsi="Times New Roman" w:cs="Times New Roman"/>
          <w:sz w:val="24"/>
        </w:rPr>
        <w:t xml:space="preserve">. </w:t>
      </w:r>
    </w:p>
    <w:p w:rsidR="007C38FF" w:rsidRPr="00804A64" w:rsidRDefault="00FC1BB1" w:rsidP="00841B47">
      <w:pPr>
        <w:jc w:val="both"/>
        <w:rPr>
          <w:rFonts w:ascii="Times New Roman" w:hAnsi="Times New Roman" w:cs="Times New Roman"/>
          <w:b/>
          <w:sz w:val="24"/>
        </w:rPr>
      </w:pPr>
      <w:r w:rsidRPr="00804A64">
        <w:rPr>
          <w:rFonts w:ascii="Times New Roman" w:hAnsi="Times New Roman" w:cs="Times New Roman"/>
          <w:b/>
          <w:sz w:val="24"/>
        </w:rPr>
        <w:t xml:space="preserve">Do każdej hospitacji należy dołączyć zdjęcie z sesji treningowej. </w:t>
      </w:r>
    </w:p>
    <w:p w:rsidR="007B6275" w:rsidRPr="00531E57" w:rsidRDefault="007B6275" w:rsidP="00BB659B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t>Hospitacja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7B6275" w:rsidTr="007B6275">
        <w:tc>
          <w:tcPr>
            <w:tcW w:w="1256" w:type="dxa"/>
          </w:tcPr>
          <w:p w:rsidR="007B6275" w:rsidRP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7B6275" w:rsidRP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6275" w:rsidTr="007B6275">
        <w:tc>
          <w:tcPr>
            <w:tcW w:w="1256" w:type="dxa"/>
          </w:tcPr>
          <w:p w:rsidR="007B6275" w:rsidRP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7B6275" w:rsidRP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6275" w:rsidTr="007B6275">
        <w:tc>
          <w:tcPr>
            <w:tcW w:w="1256" w:type="dxa"/>
          </w:tcPr>
          <w:p w:rsidR="007B6275" w:rsidRP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6275" w:rsidTr="007B6275">
        <w:tc>
          <w:tcPr>
            <w:tcW w:w="1256" w:type="dxa"/>
          </w:tcPr>
          <w:p w:rsidR="007B6275" w:rsidRP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6275" w:rsidTr="007B6275">
        <w:tc>
          <w:tcPr>
            <w:tcW w:w="1256" w:type="dxa"/>
            <w:vAlign w:val="center"/>
          </w:tcPr>
          <w:p w:rsidR="007B6275" w:rsidRPr="007B6275" w:rsidRDefault="007B6275" w:rsidP="007B62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7B6275" w:rsidRPr="007B6275" w:rsidRDefault="007B6275" w:rsidP="007B62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7B6275" w:rsidRPr="007B6275" w:rsidRDefault="007B6275" w:rsidP="007B62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7B6275" w:rsidRPr="007B6275" w:rsidRDefault="007B6275" w:rsidP="007B62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7B6275" w:rsidRPr="007B6275" w:rsidRDefault="007B6275" w:rsidP="007B62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7B6275" w:rsidTr="004E4F2F">
        <w:trPr>
          <w:trHeight w:val="7457"/>
        </w:trPr>
        <w:tc>
          <w:tcPr>
            <w:tcW w:w="1256" w:type="dxa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1BB1" w:rsidRDefault="00FC1BB1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7B6275" w:rsidRDefault="007B6275" w:rsidP="00841B4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1B47" w:rsidRPr="007B6275" w:rsidRDefault="007B6275" w:rsidP="00841B47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 w:rsidR="004E4F2F">
        <w:rPr>
          <w:rFonts w:ascii="Times New Roman" w:hAnsi="Times New Roman" w:cs="Times New Roman"/>
          <w:b/>
          <w:sz w:val="24"/>
        </w:rPr>
        <w:t>ocena:</w:t>
      </w:r>
    </w:p>
    <w:p w:rsidR="004E4F2F" w:rsidRDefault="004E4F2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E4F2F" w:rsidRDefault="004E4F2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BB659B" w:rsidRPr="00531E57" w:rsidRDefault="00BB659B" w:rsidP="00BB659B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>Hospitacja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BB659B" w:rsidTr="009A6EB6">
        <w:trPr>
          <w:trHeight w:val="9330"/>
        </w:trPr>
        <w:tc>
          <w:tcPr>
            <w:tcW w:w="1256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659B" w:rsidRPr="007B6275" w:rsidRDefault="00BB659B" w:rsidP="00BB659B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4E4F2F" w:rsidRDefault="004E4F2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E4F2F" w:rsidRDefault="004E4F2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E4F2F" w:rsidRDefault="004E4F2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B659B" w:rsidRPr="00531E57" w:rsidRDefault="00BB659B" w:rsidP="00BB659B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>Hospitacja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</w:tcPr>
          <w:p w:rsidR="00BB659B" w:rsidRPr="007B6275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659B" w:rsidTr="00EE7863">
        <w:tc>
          <w:tcPr>
            <w:tcW w:w="1256" w:type="dxa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BB659B" w:rsidRPr="007B6275" w:rsidRDefault="00BB659B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BB659B" w:rsidTr="00BB659B">
        <w:trPr>
          <w:trHeight w:val="9542"/>
        </w:trPr>
        <w:tc>
          <w:tcPr>
            <w:tcW w:w="1256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BB659B" w:rsidRDefault="00BB659B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659B" w:rsidRPr="007B6275" w:rsidRDefault="00BB659B" w:rsidP="00BB659B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BB659B" w:rsidRDefault="00BB659B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B659B" w:rsidRDefault="00BB659B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Hospitacja nr 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0B3EB9" w:rsidRPr="00531E57" w:rsidRDefault="000B3EB9" w:rsidP="000B3EB9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 xml:space="preserve">Hospitacja nr </w:t>
      </w:r>
      <w:r>
        <w:rPr>
          <w:rFonts w:ascii="Times New Roman" w:hAnsi="Times New Roman" w:cs="Times New Roman"/>
          <w:b/>
          <w:sz w:val="28"/>
        </w:rPr>
        <w:t>1</w:t>
      </w:r>
      <w:r w:rsidRPr="00531E57">
        <w:rPr>
          <w:rFonts w:ascii="Times New Roman" w:hAnsi="Times New Roman" w:cs="Times New Roman"/>
          <w:b/>
          <w:sz w:val="28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</w:tcPr>
          <w:p w:rsidR="000B3EB9" w:rsidRPr="007B6275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EB9" w:rsidTr="00EE7863">
        <w:tc>
          <w:tcPr>
            <w:tcW w:w="1256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0B3EB9" w:rsidRPr="007B6275" w:rsidRDefault="000B3EB9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0B3EB9" w:rsidTr="00EE7863">
        <w:trPr>
          <w:trHeight w:val="9542"/>
        </w:trPr>
        <w:tc>
          <w:tcPr>
            <w:tcW w:w="1256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0B3EB9" w:rsidRDefault="000B3EB9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3EB9" w:rsidRPr="007B6275" w:rsidRDefault="000B3EB9" w:rsidP="000B3EB9">
      <w:pPr>
        <w:jc w:val="both"/>
        <w:rPr>
          <w:rFonts w:ascii="Times New Roman" w:hAnsi="Times New Roman" w:cs="Times New Roman"/>
          <w:b/>
          <w:sz w:val="24"/>
        </w:rPr>
      </w:pPr>
      <w:r w:rsidRPr="007B6275">
        <w:rPr>
          <w:rFonts w:ascii="Times New Roman" w:hAnsi="Times New Roman" w:cs="Times New Roman"/>
          <w:b/>
          <w:sz w:val="24"/>
        </w:rPr>
        <w:t xml:space="preserve">Syntetyczna </w:t>
      </w:r>
      <w:r>
        <w:rPr>
          <w:rFonts w:ascii="Times New Roman" w:hAnsi="Times New Roman" w:cs="Times New Roman"/>
          <w:b/>
          <w:sz w:val="24"/>
        </w:rPr>
        <w:t>ocena:</w:t>
      </w: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B3EB9" w:rsidRDefault="000B3EB9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61C0F" w:rsidRDefault="00361C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BC4015" w:rsidRPr="00E716D0" w:rsidRDefault="007C38F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716D0">
        <w:rPr>
          <w:rFonts w:ascii="Times New Roman" w:hAnsi="Times New Roman" w:cs="Times New Roman"/>
          <w:b/>
          <w:sz w:val="28"/>
        </w:rPr>
        <w:lastRenderedPageBreak/>
        <w:t>D</w:t>
      </w:r>
      <w:r w:rsidR="00BC4015" w:rsidRPr="00E716D0">
        <w:rPr>
          <w:rFonts w:ascii="Times New Roman" w:hAnsi="Times New Roman" w:cs="Times New Roman"/>
          <w:b/>
          <w:sz w:val="28"/>
        </w:rPr>
        <w:t xml:space="preserve">iagnoza w zakresie potencjału ruchowego i motorycznego </w:t>
      </w:r>
      <w:r w:rsidRPr="00E716D0">
        <w:rPr>
          <w:rFonts w:ascii="Times New Roman" w:hAnsi="Times New Roman" w:cs="Times New Roman"/>
          <w:b/>
          <w:sz w:val="28"/>
        </w:rPr>
        <w:t>(15 godz.)</w:t>
      </w:r>
    </w:p>
    <w:p w:rsidR="00BB659B" w:rsidRPr="00804A64" w:rsidRDefault="00BC0021" w:rsidP="00BB659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(Należy </w:t>
      </w:r>
      <w:r w:rsidR="005102C8">
        <w:rPr>
          <w:rFonts w:ascii="Times New Roman" w:hAnsi="Times New Roman" w:cs="Times New Roman"/>
          <w:sz w:val="24"/>
        </w:rPr>
        <w:t>przedstawić opis testów,</w:t>
      </w:r>
      <w:r w:rsidR="00D577D8">
        <w:rPr>
          <w:rFonts w:ascii="Times New Roman" w:hAnsi="Times New Roman" w:cs="Times New Roman"/>
          <w:sz w:val="24"/>
        </w:rPr>
        <w:t xml:space="preserve"> wyniki oraz ich interpretację </w:t>
      </w:r>
      <w:r w:rsidR="00CB3C5E">
        <w:rPr>
          <w:rFonts w:ascii="Times New Roman" w:hAnsi="Times New Roman" w:cs="Times New Roman"/>
          <w:sz w:val="24"/>
        </w:rPr>
        <w:t>względem</w:t>
      </w:r>
      <w:r w:rsidR="005102C8">
        <w:rPr>
          <w:rFonts w:ascii="Times New Roman" w:hAnsi="Times New Roman" w:cs="Times New Roman"/>
          <w:sz w:val="24"/>
        </w:rPr>
        <w:t xml:space="preserve"> przyjętych skal</w:t>
      </w:r>
      <w:r>
        <w:rPr>
          <w:rFonts w:ascii="Times New Roman" w:hAnsi="Times New Roman" w:cs="Times New Roman"/>
          <w:sz w:val="24"/>
        </w:rPr>
        <w:t>)</w:t>
      </w:r>
      <w:r w:rsidR="00EE7863">
        <w:rPr>
          <w:rFonts w:ascii="Times New Roman" w:hAnsi="Times New Roman" w:cs="Times New Roman"/>
          <w:sz w:val="24"/>
        </w:rPr>
        <w:t xml:space="preserve">. </w:t>
      </w:r>
      <w:r w:rsidR="00EE7863" w:rsidRPr="00804A64">
        <w:rPr>
          <w:rFonts w:ascii="Times New Roman" w:hAnsi="Times New Roman" w:cs="Times New Roman"/>
          <w:b/>
          <w:sz w:val="24"/>
        </w:rPr>
        <w:t xml:space="preserve">Należy dołączyć zdjęcie/-a z realizacji diagnozy. </w:t>
      </w:r>
    </w:p>
    <w:p w:rsidR="002B0D4C" w:rsidRPr="00531E57" w:rsidRDefault="002B0D4C" w:rsidP="002B0D4C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t>Potencjał ruchowy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BB659B" w:rsidTr="00CB3C5E">
        <w:tc>
          <w:tcPr>
            <w:tcW w:w="1951" w:type="dxa"/>
          </w:tcPr>
          <w:p w:rsidR="00BB659B" w:rsidRPr="00BB659B" w:rsidRDefault="00BB659B" w:rsidP="00BB65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59B" w:rsidTr="00CB3C5E">
        <w:tc>
          <w:tcPr>
            <w:tcW w:w="1951" w:type="dxa"/>
          </w:tcPr>
          <w:p w:rsidR="00BB659B" w:rsidRDefault="00BB659B" w:rsidP="00BB65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Miej</w:t>
            </w:r>
            <w:r w:rsidR="00CB3C5E">
              <w:rPr>
                <w:rFonts w:ascii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</w:rPr>
              <w:t>ce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59B" w:rsidTr="00CB3C5E">
        <w:tc>
          <w:tcPr>
            <w:tcW w:w="1951" w:type="dxa"/>
          </w:tcPr>
          <w:p w:rsidR="003837E3" w:rsidRPr="00BB659B" w:rsidRDefault="00BB659B" w:rsidP="00BB65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659B">
              <w:rPr>
                <w:rFonts w:ascii="Times New Roman" w:hAnsi="Times New Roman" w:cs="Times New Roman"/>
                <w:b/>
                <w:sz w:val="24"/>
              </w:rPr>
              <w:t>Nazwa</w:t>
            </w:r>
            <w:r w:rsidR="003837E3">
              <w:rPr>
                <w:rFonts w:ascii="Times New Roman" w:hAnsi="Times New Roman" w:cs="Times New Roman"/>
                <w:b/>
                <w:sz w:val="24"/>
              </w:rPr>
              <w:t xml:space="preserve"> testu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59B" w:rsidTr="00CB3C5E">
        <w:tc>
          <w:tcPr>
            <w:tcW w:w="1951" w:type="dxa"/>
          </w:tcPr>
          <w:p w:rsidR="00BB659B" w:rsidRPr="00BB659B" w:rsidRDefault="00BB659B" w:rsidP="00BC40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659B">
              <w:rPr>
                <w:rFonts w:ascii="Times New Roman" w:hAnsi="Times New Roman" w:cs="Times New Roman"/>
                <w:b/>
                <w:sz w:val="24"/>
              </w:rPr>
              <w:t xml:space="preserve">Cel 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59B" w:rsidTr="00CB3C5E">
        <w:trPr>
          <w:trHeight w:val="857"/>
        </w:trPr>
        <w:tc>
          <w:tcPr>
            <w:tcW w:w="1951" w:type="dxa"/>
          </w:tcPr>
          <w:p w:rsidR="00BB659B" w:rsidRPr="00BB659B" w:rsidRDefault="00BB659B" w:rsidP="00BC40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59B" w:rsidTr="00CB3C5E">
        <w:trPr>
          <w:trHeight w:val="5908"/>
        </w:trPr>
        <w:tc>
          <w:tcPr>
            <w:tcW w:w="195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Wyniki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59B" w:rsidTr="00CB3C5E">
        <w:trPr>
          <w:trHeight w:val="4096"/>
        </w:trPr>
        <w:tc>
          <w:tcPr>
            <w:tcW w:w="195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Ocena</w:t>
            </w:r>
          </w:p>
        </w:tc>
        <w:tc>
          <w:tcPr>
            <w:tcW w:w="7261" w:type="dxa"/>
          </w:tcPr>
          <w:p w:rsidR="00BB659B" w:rsidRDefault="00BB659B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BC401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837E3" w:rsidRPr="00531E57" w:rsidRDefault="002B0D4C" w:rsidP="002B0D4C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>Potencjał motoryczny</w:t>
      </w:r>
      <w:r w:rsidR="00EE7863">
        <w:rPr>
          <w:rFonts w:ascii="Times New Roman" w:hAnsi="Times New Roman" w:cs="Times New Roman"/>
          <w:b/>
          <w:sz w:val="28"/>
        </w:rPr>
        <w:t xml:space="preserve"> </w:t>
      </w:r>
      <w:r w:rsidR="00EE7863" w:rsidRPr="00804A64">
        <w:rPr>
          <w:rFonts w:ascii="Times New Roman" w:hAnsi="Times New Roman" w:cs="Times New Roman"/>
          <w:b/>
          <w:sz w:val="28"/>
        </w:rPr>
        <w:t>(</w:t>
      </w:r>
      <w:r w:rsidR="00EE7863" w:rsidRPr="00804A64">
        <w:rPr>
          <w:rFonts w:ascii="Times New Roman" w:hAnsi="Times New Roman" w:cs="Times New Roman"/>
          <w:b/>
          <w:sz w:val="24"/>
        </w:rPr>
        <w:t>należy dołączyć zdjęcie/-a z realizacji diagnozy)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3837E3" w:rsidTr="00EE7863">
        <w:tc>
          <w:tcPr>
            <w:tcW w:w="1951" w:type="dxa"/>
          </w:tcPr>
          <w:p w:rsidR="003837E3" w:rsidRPr="00BB659B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37E3" w:rsidTr="00EE7863">
        <w:tc>
          <w:tcPr>
            <w:tcW w:w="195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37E3" w:rsidTr="00EE7863">
        <w:tc>
          <w:tcPr>
            <w:tcW w:w="1951" w:type="dxa"/>
          </w:tcPr>
          <w:p w:rsidR="003837E3" w:rsidRPr="00BB659B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659B">
              <w:rPr>
                <w:rFonts w:ascii="Times New Roman" w:hAnsi="Times New Roman" w:cs="Times New Roman"/>
                <w:b/>
                <w:sz w:val="24"/>
              </w:rPr>
              <w:t>Nazwa test</w:t>
            </w:r>
            <w:r>
              <w:rPr>
                <w:rFonts w:ascii="Times New Roman" w:hAnsi="Times New Roman" w:cs="Times New Roman"/>
                <w:b/>
                <w:sz w:val="24"/>
              </w:rPr>
              <w:t>u 1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37E3" w:rsidTr="00EE7863">
        <w:tc>
          <w:tcPr>
            <w:tcW w:w="1951" w:type="dxa"/>
          </w:tcPr>
          <w:p w:rsidR="003837E3" w:rsidRPr="00BB659B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659B">
              <w:rPr>
                <w:rFonts w:ascii="Times New Roman" w:hAnsi="Times New Roman" w:cs="Times New Roman"/>
                <w:b/>
                <w:sz w:val="24"/>
              </w:rPr>
              <w:t xml:space="preserve">Cel 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37E3" w:rsidTr="00EE7863">
        <w:trPr>
          <w:trHeight w:val="857"/>
        </w:trPr>
        <w:tc>
          <w:tcPr>
            <w:tcW w:w="1951" w:type="dxa"/>
          </w:tcPr>
          <w:p w:rsidR="003837E3" w:rsidRPr="00BB659B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37E3" w:rsidTr="00EE7863">
        <w:trPr>
          <w:trHeight w:val="5908"/>
        </w:trPr>
        <w:tc>
          <w:tcPr>
            <w:tcW w:w="195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Wyniki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37E3" w:rsidTr="00531E57">
        <w:trPr>
          <w:trHeight w:val="4403"/>
        </w:trPr>
        <w:tc>
          <w:tcPr>
            <w:tcW w:w="195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Ocena</w:t>
            </w:r>
          </w:p>
        </w:tc>
        <w:tc>
          <w:tcPr>
            <w:tcW w:w="7261" w:type="dxa"/>
          </w:tcPr>
          <w:p w:rsidR="003837E3" w:rsidRDefault="003837E3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691C" w:rsidRDefault="0033691C" w:rsidP="00EE786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C4015" w:rsidRPr="00E716D0" w:rsidRDefault="007C38FF" w:rsidP="00BC401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716D0">
        <w:rPr>
          <w:rFonts w:ascii="Times New Roman" w:hAnsi="Times New Roman" w:cs="Times New Roman"/>
          <w:b/>
          <w:sz w:val="28"/>
        </w:rPr>
        <w:lastRenderedPageBreak/>
        <w:t>P</w:t>
      </w:r>
      <w:r w:rsidR="00BC4015" w:rsidRPr="00E716D0">
        <w:rPr>
          <w:rFonts w:ascii="Times New Roman" w:hAnsi="Times New Roman" w:cs="Times New Roman"/>
          <w:b/>
          <w:sz w:val="28"/>
        </w:rPr>
        <w:t xml:space="preserve">lanowanie i programowanie treści treningowych zgodnie z wynikami diagnozy </w:t>
      </w:r>
      <w:r w:rsidRPr="00E716D0">
        <w:rPr>
          <w:rFonts w:ascii="Times New Roman" w:hAnsi="Times New Roman" w:cs="Times New Roman"/>
          <w:b/>
          <w:sz w:val="28"/>
        </w:rPr>
        <w:t>(15 godz.)</w:t>
      </w:r>
    </w:p>
    <w:p w:rsidR="00841B47" w:rsidRPr="007B505B" w:rsidRDefault="00841B47" w:rsidP="00841B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(Należy przedstawić obciążenia treningowe </w:t>
      </w:r>
      <w:r w:rsidR="002E6D1A">
        <w:rPr>
          <w:rFonts w:ascii="Times New Roman" w:hAnsi="Times New Roman" w:cs="Times New Roman"/>
          <w:sz w:val="24"/>
        </w:rPr>
        <w:t xml:space="preserve">zgodnie </w:t>
      </w:r>
      <w:r w:rsidR="00006026">
        <w:rPr>
          <w:rFonts w:ascii="Times New Roman" w:hAnsi="Times New Roman" w:cs="Times New Roman"/>
          <w:sz w:val="24"/>
        </w:rPr>
        <w:t>z przeprowadzoną diagnozą</w:t>
      </w:r>
      <w:r w:rsidR="00A2045F">
        <w:rPr>
          <w:rFonts w:ascii="Times New Roman" w:hAnsi="Times New Roman" w:cs="Times New Roman"/>
          <w:sz w:val="24"/>
        </w:rPr>
        <w:t xml:space="preserve"> i na tej podstawie zaplanować 8</w:t>
      </w:r>
      <w:r w:rsidR="00CB3C5E">
        <w:rPr>
          <w:rFonts w:ascii="Times New Roman" w:hAnsi="Times New Roman" w:cs="Times New Roman"/>
          <w:sz w:val="24"/>
        </w:rPr>
        <w:t xml:space="preserve"> sesji treningowych, uwzględniając progresję obciążeń</w:t>
      </w:r>
      <w:r>
        <w:rPr>
          <w:rFonts w:ascii="Times New Roman" w:hAnsi="Times New Roman" w:cs="Times New Roman"/>
          <w:sz w:val="24"/>
        </w:rPr>
        <w:t>)</w:t>
      </w:r>
    </w:p>
    <w:p w:rsidR="00CB3C5E" w:rsidRPr="00531E57" w:rsidRDefault="00CB3C5E" w:rsidP="00CB3C5E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t>Jednostka treningowa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CB3C5E" w:rsidTr="00361C0F">
        <w:trPr>
          <w:trHeight w:val="9470"/>
        </w:trPr>
        <w:tc>
          <w:tcPr>
            <w:tcW w:w="1256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3C5E" w:rsidRPr="00531E57" w:rsidRDefault="00CB3C5E" w:rsidP="00CB3C5E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>Jednostka treningowa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CB3C5E" w:rsidTr="00CB3C5E">
        <w:trPr>
          <w:trHeight w:val="10959"/>
        </w:trPr>
        <w:tc>
          <w:tcPr>
            <w:tcW w:w="1256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3C5E" w:rsidRPr="00531E57" w:rsidRDefault="00CB3C5E" w:rsidP="00CB3C5E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>Jednostka treningowa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CB3C5E" w:rsidTr="00361C0F">
        <w:trPr>
          <w:trHeight w:val="11049"/>
        </w:trPr>
        <w:tc>
          <w:tcPr>
            <w:tcW w:w="1256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3C5E" w:rsidRPr="00531E57" w:rsidRDefault="00CB3C5E" w:rsidP="00CB3C5E">
      <w:pPr>
        <w:jc w:val="center"/>
        <w:rPr>
          <w:rFonts w:ascii="Times New Roman" w:hAnsi="Times New Roman" w:cs="Times New Roman"/>
          <w:b/>
          <w:sz w:val="28"/>
        </w:rPr>
      </w:pPr>
      <w:r w:rsidRPr="00531E57">
        <w:rPr>
          <w:rFonts w:ascii="Times New Roman" w:hAnsi="Times New Roman" w:cs="Times New Roman"/>
          <w:b/>
          <w:sz w:val="28"/>
        </w:rPr>
        <w:lastRenderedPageBreak/>
        <w:t>Jednostka treningowa nr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CB3C5E" w:rsidTr="00361C0F">
        <w:trPr>
          <w:trHeight w:val="11049"/>
        </w:trPr>
        <w:tc>
          <w:tcPr>
            <w:tcW w:w="1256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3C5E" w:rsidRPr="00531E57" w:rsidRDefault="008754CB" w:rsidP="00CB3C5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J</w:t>
      </w:r>
      <w:r w:rsidR="00CB3C5E" w:rsidRPr="00531E57">
        <w:rPr>
          <w:rFonts w:ascii="Times New Roman" w:hAnsi="Times New Roman" w:cs="Times New Roman"/>
          <w:b/>
          <w:sz w:val="28"/>
        </w:rPr>
        <w:t>ednostka treningowa nr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</w:tcPr>
          <w:p w:rsidR="00CB3C5E" w:rsidRPr="007B6275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C5E" w:rsidTr="00EE7863">
        <w:tc>
          <w:tcPr>
            <w:tcW w:w="1256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CB3C5E" w:rsidRPr="007B6275" w:rsidRDefault="00CB3C5E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CB3C5E" w:rsidTr="00361C0F">
        <w:trPr>
          <w:trHeight w:val="11048"/>
        </w:trPr>
        <w:tc>
          <w:tcPr>
            <w:tcW w:w="1256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CB3C5E" w:rsidRDefault="00CB3C5E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E40F1" w:rsidRPr="00531E57" w:rsidRDefault="008E40F1" w:rsidP="008E40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Jednostka treningowa nr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8E40F1" w:rsidTr="00361C0F">
        <w:trPr>
          <w:trHeight w:val="11048"/>
        </w:trPr>
        <w:tc>
          <w:tcPr>
            <w:tcW w:w="1256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E40F1" w:rsidRPr="00531E57" w:rsidRDefault="008E40F1" w:rsidP="008E40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Jednostka treningowa nr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8E40F1" w:rsidTr="00361C0F">
        <w:trPr>
          <w:trHeight w:val="11048"/>
        </w:trPr>
        <w:tc>
          <w:tcPr>
            <w:tcW w:w="1256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E40F1" w:rsidRPr="00531E57" w:rsidRDefault="008E40F1" w:rsidP="008E40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Jednostka treningowa nr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3417"/>
        <w:gridCol w:w="2225"/>
        <w:gridCol w:w="221"/>
        <w:gridCol w:w="1943"/>
      </w:tblGrid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za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7B6275">
              <w:rPr>
                <w:rFonts w:ascii="Times New Roman" w:hAnsi="Times New Roman" w:cs="Times New Roman"/>
                <w:b/>
                <w:sz w:val="24"/>
              </w:rPr>
              <w:t>dników</w:t>
            </w:r>
          </w:p>
        </w:tc>
        <w:tc>
          <w:tcPr>
            <w:tcW w:w="2237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 xml:space="preserve">Kategoria wiekowa </w:t>
            </w:r>
          </w:p>
        </w:tc>
        <w:tc>
          <w:tcPr>
            <w:tcW w:w="2237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Temat</w:t>
            </w:r>
          </w:p>
        </w:tc>
        <w:tc>
          <w:tcPr>
            <w:tcW w:w="8032" w:type="dxa"/>
            <w:gridSpan w:val="4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</w:tcPr>
          <w:p w:rsidR="008E40F1" w:rsidRPr="007B6275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</w:t>
            </w:r>
          </w:p>
        </w:tc>
        <w:tc>
          <w:tcPr>
            <w:tcW w:w="8032" w:type="dxa"/>
            <w:gridSpan w:val="4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0F1" w:rsidTr="00EE7863">
        <w:tc>
          <w:tcPr>
            <w:tcW w:w="1256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529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Przebieg sesji treningowej</w:t>
            </w:r>
          </w:p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(opis ćwiczeń i metod)</w:t>
            </w:r>
          </w:p>
        </w:tc>
        <w:tc>
          <w:tcPr>
            <w:tcW w:w="2499" w:type="dxa"/>
            <w:gridSpan w:val="2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Obciążenie</w:t>
            </w:r>
          </w:p>
        </w:tc>
        <w:tc>
          <w:tcPr>
            <w:tcW w:w="2004" w:type="dxa"/>
            <w:vAlign w:val="center"/>
          </w:tcPr>
          <w:p w:rsidR="008E40F1" w:rsidRPr="007B6275" w:rsidRDefault="008E40F1" w:rsidP="00EE78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6275"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8E40F1" w:rsidTr="00361C0F">
        <w:trPr>
          <w:trHeight w:val="11048"/>
        </w:trPr>
        <w:tc>
          <w:tcPr>
            <w:tcW w:w="1256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9" w:type="dxa"/>
            <w:gridSpan w:val="2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4" w:type="dxa"/>
          </w:tcPr>
          <w:p w:rsidR="008E40F1" w:rsidRDefault="008E40F1" w:rsidP="00EE786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C0F" w:rsidRDefault="00361C0F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br w:type="page"/>
      </w:r>
    </w:p>
    <w:p w:rsidR="00561C52" w:rsidRDefault="00561C52" w:rsidP="00561C52">
      <w:pPr>
        <w:jc w:val="center"/>
        <w:rPr>
          <w:rFonts w:ascii="Times New Roman" w:hAnsi="Times New Roman" w:cs="Times New Roman"/>
          <w:b/>
          <w:sz w:val="32"/>
        </w:rPr>
      </w:pPr>
      <w:r w:rsidRPr="00561C52">
        <w:rPr>
          <w:rFonts w:ascii="Times New Roman" w:hAnsi="Times New Roman" w:cs="Times New Roman"/>
          <w:b/>
          <w:sz w:val="32"/>
        </w:rPr>
        <w:lastRenderedPageBreak/>
        <w:t>UWAGI DOTYCZĄCE REALIZACJI PRAKTYK</w:t>
      </w:r>
    </w:p>
    <w:p w:rsidR="0044575A" w:rsidRDefault="0044575A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</w:t>
      </w:r>
      <w:r w:rsidR="00561C52" w:rsidRPr="00561C52">
        <w:rPr>
          <w:rFonts w:ascii="Times New Roman" w:hAnsi="Times New Roman" w:cs="Times New Roman"/>
          <w:b/>
          <w:sz w:val="24"/>
        </w:rPr>
        <w:t>…………………………………………………………………………</w:t>
      </w:r>
      <w:r w:rsidR="00561C52">
        <w:rPr>
          <w:rFonts w:ascii="Times New Roman" w:hAnsi="Times New Roman" w:cs="Times New Roman"/>
          <w:b/>
          <w:sz w:val="24"/>
        </w:rPr>
        <w:t>………………………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…...................................................................................................................................................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44575A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.......................................................................................................................................................</w:t>
      </w:r>
    </w:p>
    <w:p w:rsidR="00561C52" w:rsidRDefault="00561C52" w:rsidP="00561C5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......................................................................................................................................................</w:t>
      </w:r>
    </w:p>
    <w:p w:rsidR="0044575A" w:rsidRPr="00561C52" w:rsidRDefault="0044575A" w:rsidP="00561C52">
      <w:pPr>
        <w:jc w:val="center"/>
        <w:rPr>
          <w:rFonts w:ascii="Times New Roman" w:hAnsi="Times New Roman" w:cs="Times New Roman"/>
          <w:b/>
          <w:sz w:val="24"/>
        </w:rPr>
      </w:pPr>
    </w:p>
    <w:sectPr w:rsidR="0044575A" w:rsidRPr="00561C52" w:rsidSect="00074FD4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F40" w:rsidRDefault="00275F40" w:rsidP="00074FD4">
      <w:pPr>
        <w:spacing w:after="0" w:line="240" w:lineRule="auto"/>
      </w:pPr>
      <w:r>
        <w:separator/>
      </w:r>
    </w:p>
  </w:endnote>
  <w:endnote w:type="continuationSeparator" w:id="0">
    <w:p w:rsidR="00275F40" w:rsidRDefault="00275F40" w:rsidP="0007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F40" w:rsidRDefault="00275F40" w:rsidP="00074FD4">
      <w:pPr>
        <w:spacing w:after="0" w:line="240" w:lineRule="auto"/>
      </w:pPr>
      <w:r>
        <w:separator/>
      </w:r>
    </w:p>
  </w:footnote>
  <w:footnote w:type="continuationSeparator" w:id="0">
    <w:p w:rsidR="00275F40" w:rsidRDefault="00275F40" w:rsidP="0007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741"/>
    <w:multiLevelType w:val="hybridMultilevel"/>
    <w:tmpl w:val="5024DDCE"/>
    <w:lvl w:ilvl="0" w:tplc="6CA21B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B9046A"/>
    <w:multiLevelType w:val="hybridMultilevel"/>
    <w:tmpl w:val="9D1826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DF"/>
    <w:rsid w:val="00006026"/>
    <w:rsid w:val="000603BF"/>
    <w:rsid w:val="00074FD4"/>
    <w:rsid w:val="00095736"/>
    <w:rsid w:val="000A10B7"/>
    <w:rsid w:val="000B0213"/>
    <w:rsid w:val="000B3EB9"/>
    <w:rsid w:val="000C6DF6"/>
    <w:rsid w:val="000E2128"/>
    <w:rsid w:val="001128BB"/>
    <w:rsid w:val="00162E0D"/>
    <w:rsid w:val="00165EFB"/>
    <w:rsid w:val="0019432A"/>
    <w:rsid w:val="001A76A8"/>
    <w:rsid w:val="001B4123"/>
    <w:rsid w:val="00251A30"/>
    <w:rsid w:val="0027295B"/>
    <w:rsid w:val="00275F40"/>
    <w:rsid w:val="002B0D4C"/>
    <w:rsid w:val="002C151A"/>
    <w:rsid w:val="002E614F"/>
    <w:rsid w:val="002E6D1A"/>
    <w:rsid w:val="0033691C"/>
    <w:rsid w:val="00350885"/>
    <w:rsid w:val="00356AA8"/>
    <w:rsid w:val="00361C0F"/>
    <w:rsid w:val="003655D9"/>
    <w:rsid w:val="00380BB6"/>
    <w:rsid w:val="003837E3"/>
    <w:rsid w:val="003F67DC"/>
    <w:rsid w:val="00415912"/>
    <w:rsid w:val="004239EE"/>
    <w:rsid w:val="004302ED"/>
    <w:rsid w:val="0044575A"/>
    <w:rsid w:val="00451EEE"/>
    <w:rsid w:val="004722BB"/>
    <w:rsid w:val="004D0349"/>
    <w:rsid w:val="004D41A9"/>
    <w:rsid w:val="004E4F2F"/>
    <w:rsid w:val="004E7701"/>
    <w:rsid w:val="005102C8"/>
    <w:rsid w:val="0052540C"/>
    <w:rsid w:val="00531E57"/>
    <w:rsid w:val="00561C52"/>
    <w:rsid w:val="005861D9"/>
    <w:rsid w:val="005E4327"/>
    <w:rsid w:val="00641952"/>
    <w:rsid w:val="00650713"/>
    <w:rsid w:val="00654BD0"/>
    <w:rsid w:val="006705F0"/>
    <w:rsid w:val="00670F1B"/>
    <w:rsid w:val="006827CD"/>
    <w:rsid w:val="006A7092"/>
    <w:rsid w:val="006D4BDC"/>
    <w:rsid w:val="006F2C66"/>
    <w:rsid w:val="007359F6"/>
    <w:rsid w:val="00782C94"/>
    <w:rsid w:val="007962CF"/>
    <w:rsid w:val="007B505B"/>
    <w:rsid w:val="007B6275"/>
    <w:rsid w:val="007B635B"/>
    <w:rsid w:val="007C38FF"/>
    <w:rsid w:val="00804A64"/>
    <w:rsid w:val="00825E4C"/>
    <w:rsid w:val="00841B47"/>
    <w:rsid w:val="00850787"/>
    <w:rsid w:val="00852906"/>
    <w:rsid w:val="008754CB"/>
    <w:rsid w:val="00884A49"/>
    <w:rsid w:val="008E40F1"/>
    <w:rsid w:val="008F0E12"/>
    <w:rsid w:val="009048DF"/>
    <w:rsid w:val="00905BAE"/>
    <w:rsid w:val="00932723"/>
    <w:rsid w:val="009600AF"/>
    <w:rsid w:val="009765B6"/>
    <w:rsid w:val="00991EDA"/>
    <w:rsid w:val="009A3505"/>
    <w:rsid w:val="009A6EB6"/>
    <w:rsid w:val="00A077A5"/>
    <w:rsid w:val="00A2045F"/>
    <w:rsid w:val="00A86632"/>
    <w:rsid w:val="00A96B6C"/>
    <w:rsid w:val="00AB1C54"/>
    <w:rsid w:val="00AB6BEE"/>
    <w:rsid w:val="00B103F9"/>
    <w:rsid w:val="00B10A34"/>
    <w:rsid w:val="00B14AC8"/>
    <w:rsid w:val="00B23585"/>
    <w:rsid w:val="00B2597C"/>
    <w:rsid w:val="00B4491D"/>
    <w:rsid w:val="00B75B0E"/>
    <w:rsid w:val="00B942A3"/>
    <w:rsid w:val="00BB659B"/>
    <w:rsid w:val="00BC0021"/>
    <w:rsid w:val="00BC3F03"/>
    <w:rsid w:val="00BC4015"/>
    <w:rsid w:val="00BC619A"/>
    <w:rsid w:val="00BF0208"/>
    <w:rsid w:val="00C44D7A"/>
    <w:rsid w:val="00C56E6C"/>
    <w:rsid w:val="00C701F6"/>
    <w:rsid w:val="00C87A9B"/>
    <w:rsid w:val="00CA23A5"/>
    <w:rsid w:val="00CA360F"/>
    <w:rsid w:val="00CB3C5E"/>
    <w:rsid w:val="00CC4736"/>
    <w:rsid w:val="00CC7486"/>
    <w:rsid w:val="00CE0B86"/>
    <w:rsid w:val="00D42968"/>
    <w:rsid w:val="00D577D8"/>
    <w:rsid w:val="00D93881"/>
    <w:rsid w:val="00E716D0"/>
    <w:rsid w:val="00E77D9E"/>
    <w:rsid w:val="00EB7A15"/>
    <w:rsid w:val="00EE7863"/>
    <w:rsid w:val="00EF14AD"/>
    <w:rsid w:val="00F34918"/>
    <w:rsid w:val="00F5158F"/>
    <w:rsid w:val="00F77C47"/>
    <w:rsid w:val="00F84004"/>
    <w:rsid w:val="00F91742"/>
    <w:rsid w:val="00F9284F"/>
    <w:rsid w:val="00FA271A"/>
    <w:rsid w:val="00FB0177"/>
    <w:rsid w:val="00FB49B0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3B9F"/>
  <w15:docId w15:val="{110FC763-E684-4F0A-82C5-2B1D717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295B"/>
    <w:pPr>
      <w:ind w:left="720"/>
      <w:contextualSpacing/>
    </w:pPr>
  </w:style>
  <w:style w:type="table" w:styleId="Tabela-Siatka">
    <w:name w:val="Table Grid"/>
    <w:basedOn w:val="Standardowy"/>
    <w:uiPriority w:val="59"/>
    <w:rsid w:val="00D4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7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4FD4"/>
  </w:style>
  <w:style w:type="paragraph" w:styleId="Stopka">
    <w:name w:val="footer"/>
    <w:basedOn w:val="Normalny"/>
    <w:link w:val="StopkaZnak"/>
    <w:uiPriority w:val="99"/>
    <w:unhideWhenUsed/>
    <w:rsid w:val="0007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FD4"/>
  </w:style>
  <w:style w:type="character" w:styleId="Hipercze">
    <w:name w:val="Hyperlink"/>
    <w:basedOn w:val="Domylnaczcionkaakapitu"/>
    <w:uiPriority w:val="99"/>
    <w:unhideWhenUsed/>
    <w:rsid w:val="00B75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michalik@awf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2789-DC52-4993-90A1-427883A6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Krzysztof</cp:lastModifiedBy>
  <cp:revision>3</cp:revision>
  <cp:lastPrinted>2024-10-10T09:10:00Z</cp:lastPrinted>
  <dcterms:created xsi:type="dcterms:W3CDTF">2026-03-04T08:38:00Z</dcterms:created>
  <dcterms:modified xsi:type="dcterms:W3CDTF">2026-03-06T07:46:00Z</dcterms:modified>
</cp:coreProperties>
</file>